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1E" w:rsidRDefault="00B549E9" w:rsidP="00B549E9">
      <w:bookmarkStart w:id="0" w:name="_GoBack"/>
      <w:r>
        <w:t>Безопасные выходные в СВАО</w:t>
      </w:r>
      <w:bookmarkEnd w:id="0"/>
      <w:r>
        <w:br/>
      </w:r>
      <w:r>
        <w:br/>
        <w:t>Инженерно-инспекторский состав Управления по Северо-Восточному административному округу Главного управления МЧС России по г. Москве совместно с сотрудниками полиции и добровольцами проводят профилактические рейды на водоемах. Данные мероприятия проводятся с целью пропаганды правил поведения на воде и профилактики несчастных случаев.</w:t>
      </w:r>
      <w:r>
        <w:br/>
      </w:r>
      <w:r>
        <w:br/>
        <w:t>Отдыхающим раздают листовки - памятки и напоминают основные правила безопасности, которые позволят избежать несчастных случаев на воде во время купания. Перечислим основные:</w:t>
      </w:r>
      <w:r>
        <w:br/>
        <w:t>1. При температуре воды ниже +15 не стоит купаться и тем более заплывать очень далеко. Это чревато не только судорогами, но и шоком от холода, который может наступить внезапно. Вы просто можете потерять сознание и пойти ко дну.</w:t>
      </w:r>
      <w:r>
        <w:br/>
        <w:t>2. Купайтесь и тем более ныряйте только в знакомых местах.</w:t>
      </w:r>
      <w:r>
        <w:br/>
        <w:t>3. Если в месте купания установлены буйки – не нужно за них заплывать. Поверьте, обычно их ставят не просто так.</w:t>
      </w:r>
      <w:r>
        <w:br/>
        <w:t>4. Не подплывайте к судам, особенно к крупным – вас, может затянуть под них.</w:t>
      </w:r>
      <w:r>
        <w:br/>
        <w:t>5. Если сильный прибой, штормовая погода или надвигается гроза – откажитесь от купания.</w:t>
      </w:r>
      <w:r>
        <w:br/>
        <w:t>6. Относитесь с осторожностью к играм в воде со своими друзьями, особенно на глубине. Из-за таких шалостей тонет довольно много людей и уж точно не стоит выкидывать из лодки тех, кто не умеет плавать или шутить другим подобным образом.</w:t>
      </w:r>
      <w:r>
        <w:br/>
        <w:t>7. Ни в коем случае нельзя купаться в состоянии алкогольного опьянения. Помните, алкоголь блокирует нормальную деятельность головного мозга.</w:t>
      </w:r>
      <w:r>
        <w:br/>
      </w:r>
      <w:r>
        <w:br/>
        <w:t>КАТЕГОРИЧЕСКИ ЗАПРЕЩАЕТСЯ купание на водных объектах,</w:t>
      </w:r>
      <w:r>
        <w:br/>
        <w:t>оборудованных предупреждающими знаками «КУПАНИЕ ЗАПРЕЩЕНО!»</w:t>
      </w:r>
      <w:r>
        <w:br/>
        <w:t>Помните! Только неукоснительное соблюдение мер безопасного</w:t>
      </w:r>
      <w:r>
        <w:br/>
        <w:t>поведения на воде может предупредить беду.</w:t>
      </w:r>
    </w:p>
    <w:p w:rsidR="00054583" w:rsidRDefault="00054583" w:rsidP="00B549E9"/>
    <w:p w:rsidR="00054583" w:rsidRDefault="00054583" w:rsidP="00B549E9"/>
    <w:p w:rsidR="00054583" w:rsidRDefault="00054583" w:rsidP="00B549E9"/>
    <w:p w:rsidR="00054583" w:rsidRDefault="00054583" w:rsidP="00B549E9"/>
    <w:p w:rsidR="00054583" w:rsidRDefault="00054583" w:rsidP="00B549E9"/>
    <w:p w:rsidR="00054583" w:rsidRDefault="00054583" w:rsidP="00B549E9"/>
    <w:p w:rsidR="00054583" w:rsidRDefault="00054583" w:rsidP="00B549E9"/>
    <w:p w:rsidR="00054583" w:rsidRDefault="00054583" w:rsidP="00B549E9"/>
    <w:p w:rsidR="00054583" w:rsidRDefault="00054583" w:rsidP="00B549E9"/>
    <w:p w:rsidR="00054583" w:rsidRDefault="00054583" w:rsidP="00B549E9"/>
    <w:p w:rsidR="00054583" w:rsidRDefault="00054583" w:rsidP="00B549E9"/>
    <w:p w:rsidR="00054583" w:rsidRDefault="00054583" w:rsidP="00B549E9"/>
    <w:p w:rsidR="00054583" w:rsidRDefault="00054583" w:rsidP="00B549E9"/>
    <w:p w:rsidR="00054583" w:rsidRDefault="00054583" w:rsidP="00B549E9"/>
    <w:p w:rsidR="00054583" w:rsidRDefault="00054583" w:rsidP="00B549E9"/>
    <w:p w:rsidR="00054583" w:rsidRDefault="00054583" w:rsidP="00B549E9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4pt;height:622.8pt">
            <v:imagedata r:id="rId4" o:title="1 (5)"/>
          </v:shape>
        </w:pict>
      </w:r>
    </w:p>
    <w:p w:rsidR="00054583" w:rsidRPr="00B549E9" w:rsidRDefault="00054583" w:rsidP="00B549E9"/>
    <w:sectPr w:rsidR="00054583" w:rsidRPr="00B54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63"/>
    <w:rsid w:val="00054583"/>
    <w:rsid w:val="00343B1E"/>
    <w:rsid w:val="00814863"/>
    <w:rsid w:val="00955FCB"/>
    <w:rsid w:val="00B5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1927"/>
  <w15:chartTrackingRefBased/>
  <w15:docId w15:val="{D447C3B1-2E8B-4F22-998A-F14CC11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255</Words>
  <Characters>1460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uruha</dc:creator>
  <cp:keywords/>
  <dc:description/>
  <cp:lastModifiedBy>кирилл скляров</cp:lastModifiedBy>
  <cp:revision>6</cp:revision>
  <dcterms:created xsi:type="dcterms:W3CDTF">2021-07-12T12:46:00Z</dcterms:created>
  <dcterms:modified xsi:type="dcterms:W3CDTF">2021-07-13T18:25:00Z</dcterms:modified>
</cp:coreProperties>
</file>